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B2" w:rsidRDefault="005177B2" w:rsidP="00D25A54">
      <w:pPr>
        <w:adjustRightInd w:val="0"/>
        <w:snapToGrid w:val="0"/>
        <w:spacing w:line="540" w:lineRule="atLeast"/>
        <w:rPr>
          <w:rFonts w:ascii="方正小标宋简体" w:eastAsia="方正小标宋简体" w:hAnsi="方正小标宋简体" w:cs="方正小标宋简体"/>
          <w:sz w:val="44"/>
          <w:szCs w:val="44"/>
        </w:rPr>
      </w:pPr>
      <w:bookmarkStart w:id="0" w:name="_GoBack"/>
      <w:bookmarkEnd w:id="0"/>
    </w:p>
    <w:p w:rsidR="005177B2" w:rsidRDefault="00D25A54">
      <w:pPr>
        <w:adjustRightInd w:val="0"/>
        <w:snapToGrid w:val="0"/>
        <w:spacing w:line="58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福建省教育厅办公室转发教育部高校学生司</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全国高等学校学生信息咨询与就业指导中心关于举办重点领域网络招聘会的通知</w:t>
      </w:r>
    </w:p>
    <w:p w:rsidR="005177B2" w:rsidRDefault="005177B2">
      <w:pPr>
        <w:adjustRightInd w:val="0"/>
        <w:snapToGrid w:val="0"/>
        <w:spacing w:line="580" w:lineRule="atLeast"/>
      </w:pPr>
    </w:p>
    <w:p w:rsidR="005177B2" w:rsidRDefault="00D25A54">
      <w:pPr>
        <w:adjustRightInd w:val="0"/>
        <w:snapToGrid w:val="0"/>
        <w:spacing w:line="580" w:lineRule="atLeast"/>
        <w:rPr>
          <w:rFonts w:ascii="仿宋_GB2312" w:eastAsia="仿宋_GB2312"/>
          <w:sz w:val="32"/>
          <w:szCs w:val="32"/>
        </w:rPr>
      </w:pPr>
      <w:r>
        <w:rPr>
          <w:rFonts w:ascii="仿宋_GB2312" w:eastAsia="仿宋_GB2312" w:hint="eastAsia"/>
          <w:sz w:val="32"/>
          <w:szCs w:val="32"/>
        </w:rPr>
        <w:t>各普通高校：</w:t>
      </w:r>
    </w:p>
    <w:p w:rsidR="005177B2" w:rsidRDefault="00D25A54">
      <w:pPr>
        <w:adjustRightInd w:val="0"/>
        <w:snapToGrid w:val="0"/>
        <w:spacing w:line="580" w:lineRule="atLeast"/>
        <w:ind w:firstLine="630"/>
        <w:rPr>
          <w:rFonts w:ascii="仿宋_GB2312" w:eastAsia="仿宋_GB2312"/>
          <w:sz w:val="32"/>
          <w:szCs w:val="32"/>
        </w:rPr>
      </w:pPr>
      <w:r>
        <w:rPr>
          <w:rFonts w:ascii="仿宋_GB2312" w:eastAsia="仿宋_GB2312" w:hint="eastAsia"/>
          <w:sz w:val="32"/>
          <w:szCs w:val="32"/>
        </w:rPr>
        <w:t>现将</w:t>
      </w:r>
      <w:r>
        <w:rPr>
          <w:rFonts w:ascii="仿宋_GB2312" w:eastAsia="仿宋_GB2312" w:hint="eastAsia"/>
          <w:sz w:val="32"/>
          <w:szCs w:val="32"/>
        </w:rPr>
        <w:t>教育部高校学生司、</w:t>
      </w:r>
      <w:r>
        <w:rPr>
          <w:rFonts w:ascii="仿宋_GB2312" w:eastAsia="仿宋_GB2312" w:hint="eastAsia"/>
          <w:sz w:val="32"/>
          <w:szCs w:val="32"/>
        </w:rPr>
        <w:t>全国高等学校学生信息咨询与就业指导中心《关于举办重点领域网络招聘会的通知》（教学司函</w:t>
      </w:r>
      <w:r>
        <w:rPr>
          <w:rFonts w:ascii="仿宋_GB2312" w:eastAsia="仿宋_GB2312" w:hint="eastAsia"/>
          <w:sz w:val="32"/>
          <w:szCs w:val="32"/>
        </w:rPr>
        <w:t>〔</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101</w:t>
      </w:r>
      <w:r>
        <w:rPr>
          <w:rFonts w:ascii="仿宋_GB2312" w:eastAsia="仿宋_GB2312" w:hint="eastAsia"/>
          <w:sz w:val="32"/>
          <w:szCs w:val="32"/>
        </w:rPr>
        <w:t>号</w:t>
      </w:r>
      <w:r>
        <w:rPr>
          <w:rFonts w:ascii="仿宋_GB2312" w:eastAsia="仿宋_GB2312" w:hint="eastAsia"/>
          <w:sz w:val="32"/>
          <w:szCs w:val="32"/>
        </w:rPr>
        <w:t>）转发给你们。请</w:t>
      </w:r>
      <w:r>
        <w:rPr>
          <w:rFonts w:ascii="仿宋_GB2312" w:eastAsia="仿宋_GB2312" w:hint="eastAsia"/>
          <w:sz w:val="32"/>
          <w:szCs w:val="32"/>
        </w:rPr>
        <w:t>认真</w:t>
      </w:r>
      <w:r>
        <w:rPr>
          <w:rFonts w:ascii="仿宋_GB2312" w:eastAsia="仿宋_GB2312" w:hint="eastAsia"/>
          <w:sz w:val="32"/>
          <w:szCs w:val="32"/>
        </w:rPr>
        <w:t>做好此次活动的宣传与组织工作，充分利用网站等宣传媒体，及时将招聘活动信息传达到每</w:t>
      </w:r>
      <w:r>
        <w:rPr>
          <w:rFonts w:ascii="仿宋_GB2312" w:eastAsia="仿宋_GB2312" w:hint="eastAsia"/>
          <w:sz w:val="32"/>
          <w:szCs w:val="32"/>
        </w:rPr>
        <w:t>位毕业生</w:t>
      </w:r>
      <w:r>
        <w:rPr>
          <w:rFonts w:ascii="仿宋_GB2312" w:eastAsia="仿宋_GB2312" w:hint="eastAsia"/>
          <w:sz w:val="32"/>
          <w:szCs w:val="32"/>
        </w:rPr>
        <w:t>，</w:t>
      </w:r>
      <w:r>
        <w:rPr>
          <w:rFonts w:ascii="仿宋_GB2312" w:eastAsia="仿宋_GB2312" w:hint="eastAsia"/>
          <w:sz w:val="32"/>
          <w:szCs w:val="32"/>
        </w:rPr>
        <w:t>并通过教育部大学生就业网</w:t>
      </w:r>
      <w:r>
        <w:rPr>
          <w:rFonts w:ascii="仿宋_GB2312" w:eastAsia="仿宋_GB2312" w:hint="eastAsia"/>
          <w:sz w:val="32"/>
          <w:szCs w:val="32"/>
        </w:rPr>
        <w:t>--</w:t>
      </w:r>
      <w:r>
        <w:rPr>
          <w:rFonts w:ascii="仿宋_GB2312" w:eastAsia="仿宋_GB2312" w:hint="eastAsia"/>
          <w:sz w:val="32"/>
          <w:szCs w:val="32"/>
        </w:rPr>
        <w:t>新职业网校级站点，共享发布重点领域推荐单位信息，</w:t>
      </w:r>
      <w:r>
        <w:rPr>
          <w:rFonts w:ascii="仿宋_GB2312" w:eastAsia="仿宋_GB2312" w:hint="eastAsia"/>
          <w:sz w:val="32"/>
          <w:szCs w:val="32"/>
        </w:rPr>
        <w:t>切实</w:t>
      </w:r>
      <w:r>
        <w:rPr>
          <w:rFonts w:ascii="仿宋_GB2312" w:eastAsia="仿宋_GB2312" w:hint="eastAsia"/>
          <w:sz w:val="32"/>
          <w:szCs w:val="32"/>
        </w:rPr>
        <w:t>做好高校毕业生就业工作。</w:t>
      </w:r>
    </w:p>
    <w:p w:rsidR="005177B2" w:rsidRDefault="005177B2">
      <w:pPr>
        <w:adjustRightInd w:val="0"/>
        <w:snapToGrid w:val="0"/>
        <w:spacing w:line="580" w:lineRule="atLeast"/>
        <w:ind w:firstLine="630"/>
        <w:jc w:val="left"/>
        <w:rPr>
          <w:rFonts w:ascii="仿宋_GB2312" w:eastAsia="仿宋_GB2312"/>
          <w:sz w:val="32"/>
          <w:szCs w:val="32"/>
        </w:rPr>
      </w:pPr>
    </w:p>
    <w:p w:rsidR="005177B2" w:rsidRDefault="005177B2">
      <w:pPr>
        <w:adjustRightInd w:val="0"/>
        <w:snapToGrid w:val="0"/>
        <w:spacing w:line="580" w:lineRule="atLeast"/>
        <w:ind w:firstLine="630"/>
        <w:jc w:val="left"/>
        <w:rPr>
          <w:rFonts w:ascii="仿宋_GB2312" w:eastAsia="仿宋_GB2312"/>
          <w:sz w:val="32"/>
          <w:szCs w:val="32"/>
        </w:rPr>
      </w:pPr>
    </w:p>
    <w:p w:rsidR="005177B2" w:rsidRDefault="00D25A54">
      <w:pPr>
        <w:pStyle w:val="a3"/>
        <w:adjustRightInd w:val="0"/>
        <w:snapToGrid w:val="0"/>
        <w:spacing w:beforeAutospacing="0" w:afterAutospacing="0" w:line="580" w:lineRule="atLeast"/>
        <w:ind w:firstLine="600"/>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w:t>
      </w:r>
      <w:r>
        <w:rPr>
          <w:rFonts w:ascii="仿宋_GB2312" w:eastAsia="仿宋_GB2312" w:hAnsi="仿宋_GB2312" w:cs="仿宋_GB2312" w:hint="eastAsia"/>
          <w:color w:val="333333"/>
          <w:sz w:val="32"/>
          <w:szCs w:val="32"/>
        </w:rPr>
        <w:t>福建省</w:t>
      </w:r>
      <w:r>
        <w:rPr>
          <w:rFonts w:ascii="仿宋_GB2312" w:eastAsia="仿宋_GB2312" w:hAnsi="仿宋_GB2312" w:cs="仿宋_GB2312" w:hint="eastAsia"/>
          <w:color w:val="333333"/>
          <w:sz w:val="32"/>
          <w:szCs w:val="32"/>
        </w:rPr>
        <w:t>教育厅办公室</w:t>
      </w:r>
    </w:p>
    <w:p w:rsidR="005177B2" w:rsidRDefault="00D25A54">
      <w:pPr>
        <w:adjustRightInd w:val="0"/>
        <w:snapToGrid w:val="0"/>
        <w:spacing w:line="580" w:lineRule="atLeast"/>
        <w:ind w:firstLine="63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p>
    <w:p w:rsidR="005177B2" w:rsidRDefault="005177B2">
      <w:pPr>
        <w:adjustRightInd w:val="0"/>
        <w:snapToGrid w:val="0"/>
        <w:spacing w:line="580" w:lineRule="atLeast"/>
        <w:ind w:firstLine="420"/>
      </w:pPr>
    </w:p>
    <w:sectPr w:rsidR="00517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D74EB"/>
    <w:rsid w:val="005177B2"/>
    <w:rsid w:val="00D25A54"/>
    <w:rsid w:val="35CD74EB"/>
    <w:rsid w:val="5E2B44DF"/>
    <w:rsid w:val="70D70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Words>
  <Characters>251</Characters>
  <Application>Microsoft Office Word</Application>
  <DocSecurity>0</DocSecurity>
  <Lines>2</Lines>
  <Paragraphs>1</Paragraphs>
  <ScaleCrop>false</ScaleCrop>
  <Company>微软中国</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动力火锅</cp:lastModifiedBy>
  <cp:revision>2</cp:revision>
  <cp:lastPrinted>2018-10-09T07:27:00Z</cp:lastPrinted>
  <dcterms:created xsi:type="dcterms:W3CDTF">2018-10-09T07:06:00Z</dcterms:created>
  <dcterms:modified xsi:type="dcterms:W3CDTF">2018-10-12T01:05:00Z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